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DECIDATA, S.L.</w:t>
      </w:r>
    </w:p>
    <w:p>
      <w:r>
        <w:t>NIF B95864039.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Sistema Dinámico de Compra para la optimización y transformación digital de entidades de la Administración Pública (lote 2) · exp. 2003_AM22/0005</w:t>
            </w:r>
          </w:p>
        </w:tc>
        <w:tc>
          <w:tcPr>
            <w:tcW w:type="dxa" w:w="1440"/>
          </w:tcPr>
          <w:p>
            <w:r>
              <w:t>Navarra de Servicios y Tecnologías, S.A. (NASERTIC)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21/09/2022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para la optimización y transformación digital de entidades de la Administración Pública (lote 3) · exp. 2003_AM22/0005</w:t>
            </w:r>
          </w:p>
        </w:tc>
        <w:tc>
          <w:tcPr>
            <w:tcW w:type="dxa" w:w="1440"/>
          </w:tcPr>
          <w:p>
            <w:r>
              <w:t>Navarra de Servicios y Tecnologías, S.A. (NASERTIC)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20/10/2022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Formación laboratorio ciencia de datos y laboratorio iniciación IA (lote 1) · exp. 2003_PL25/0009</w:t>
            </w:r>
          </w:p>
        </w:tc>
        <w:tc>
          <w:tcPr>
            <w:tcW w:type="dxa" w:w="1440"/>
          </w:tcPr>
          <w:p>
            <w:r>
              <w:t>Navarra de Servicios y Tecnologías, S.A.(NASERTIC)</w:t>
            </w:r>
          </w:p>
        </w:tc>
        <w:tc>
          <w:tcPr>
            <w:tcW w:type="dxa" w:w="1440"/>
          </w:tcPr>
          <w:p>
            <w:r>
              <w:t>10.000,00 €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06/06/2025 – 30/09/2025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Comprèn la prestació dels serveis i subministraments d’una eina de governança de dades, així com la instal·lació i configuració dels elements necessaris per crear aquesta solució per analitzar les dades internes de l’Ajuntament de Salou, i la realització de la formació als treballadors de l’Ajuntame · exp. 11668/2023</w:t>
            </w:r>
          </w:p>
        </w:tc>
        <w:tc>
          <w:tcPr>
            <w:tcW w:type="dxa" w:w="1440"/>
          </w:tcPr>
          <w:p>
            <w:r>
              <w:t>Ajuntament de Salou</w:t>
            </w:r>
          </w:p>
        </w:tc>
        <w:tc>
          <w:tcPr>
            <w:tcW w:type="dxa" w:w="1440"/>
          </w:tcPr>
          <w:p>
            <w:r>
              <w:t>203.700,00 €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16/01/2024 – 22/05/2025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213.700,00 €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Navarra de Servicios y Tecnologías, S.A. (NASERTIC)</w:t>
      </w:r>
    </w:p>
    <w:p>
      <w:r>
        <w:t xml:space="preserve">DECIDATA, S.L., con NIF B95864039, adjudicataria del contrato «Sistema Dinámico de Compra para la optimización y transformación digital de entidades de la Administración Pública», lote 2, expediente 2003_AM22/0005,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21/09/2022 a 31/12/2999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Navarra de Servicios y Tecnologías, S.A. (NASERTIC)</w:t>
      </w:r>
    </w:p>
    <w:p>
      <w:r>
        <w:t xml:space="preserve">DECIDATA, S.L., con NIF B95864039, adjudicataria del contrato «Sistema Dinámico de Compra para la optimización y transformación digital de entidades de la Administración Pública», lote 3, expediente 2003_AM22/0005,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20/10/2022 a 31/12/2999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Navarra de Servicios y Tecnologías, S.A.(NASERTIC)</w:t>
      </w:r>
    </w:p>
    <w:p>
      <w:r>
        <w:t xml:space="preserve">DECIDATA, S.L., con NIF B95864039, adjudicataria del contrato «Formación laboratorio ciencia de datos y laboratorio iniciación IA», lote 1, expediente 2003_PL25/0009, adjudicado el …… por 10.000,00 €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06/06/2025 a 30/09/2025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Salou</w:t>
      </w:r>
    </w:p>
    <w:p>
      <w:r>
        <w:t xml:space="preserve">DECIDATA, S.L., con NIF B95864039, adjudicataria del contrato «Comprèn la prestació dels serveis i subministraments d’una eina de governança de dades, així com la instal·lació i configuració dels elements necessaris per crear aquesta solució per analitzar les dades internes de l’Ajuntament de Salou, i la realització de la formació als treballadors de l’Ajuntame», expediente 11668/2023, adjudicado el …… por 203.700,00 €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16/01/2024 a 22/05/2025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