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HIPIC BENISSA</w:t>
      </w:r>
    </w:p>
    <w:p>
      <w:r>
        <w:t>NIF G53091435.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