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MEDICO CIUDAD JARDIN S.L.</w:t>
      </w:r>
    </w:p>
    <w:p>
      <w:r>
        <w:t>NIF B14343800.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