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CASAL DELS INFANTS PERA A L’ACCIÓ SOCIAL ALS BARRIS</w:t>
      </w:r>
    </w:p>
    <w:p>
      <w:r>
        <w:t>NIF G08828998.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