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carpet cleaning centro especial de empleo.sl.</w:t>
      </w:r>
    </w:p>
    <w:p>
      <w:r>
        <w:t>NIF B47788674.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