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Càritas Diocesana de Barcelona</w:t>
      </w:r>
    </w:p>
    <w:p>
      <w:r>
        <w:t>NIF R0800314G.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