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Canary Rope Acces and Training, S.L.</w:t>
      </w:r>
    </w:p>
    <w:p>
      <w:r>
        <w:t>NIF B76267707.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integral de edificios e instalaciones en ACAR Las Palmas y CGMACAN (lote 8) · exp. 2026/EA14/00000278E</w:t>
            </w:r>
          </w:p>
        </w:tc>
        <w:tc>
          <w:tcPr>
            <w:tcW w:type="dxa" w:w="1440"/>
          </w:tcPr>
          <w:p>
            <w:r>
              <w:t>Jefatura de la Sección Económico Administrativa 14 - Cuartel General del Mando Aéreo de Canarias · NIF S3522002I</w:t>
            </w:r>
          </w:p>
        </w:tc>
        <w:tc>
          <w:tcPr>
            <w:tcW w:type="dxa" w:w="1440"/>
          </w:tcPr>
          <w:p>
            <w:r>
              <w:t>2.803,74 €</w:t>
            </w:r>
          </w:p>
        </w:tc>
        <w:tc>
          <w:tcPr>
            <w:tcW w:type="dxa" w:w="1440"/>
          </w:tcPr>
          <w:p>
            <w:r>
              <w:t>08/06/2026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prevención y control de la legionelosis de la Base Aérea de Gando y 4 Puertas · exp. 2025/EA14/00000525E</w:t>
            </w:r>
          </w:p>
        </w:tc>
        <w:tc>
          <w:tcPr>
            <w:tcW w:type="dxa" w:w="1440"/>
          </w:tcPr>
          <w:p>
            <w:r>
              <w:t>Jefatura de la Sección Económico Administrativa 14 - Cuartel General del Mando Aéreo de Canarias · NIF S3522002I</w:t>
            </w:r>
          </w:p>
        </w:tc>
        <w:tc>
          <w:tcPr>
            <w:tcW w:type="dxa" w:w="1440"/>
          </w:tcPr>
          <w:p>
            <w:r>
              <w:t>44.565,74 €</w:t>
            </w:r>
          </w:p>
        </w:tc>
        <w:tc>
          <w:tcPr>
            <w:tcW w:type="dxa" w:w="1440"/>
          </w:tcPr>
          <w:p>
            <w:r>
              <w:t>14/05/2025</w:t>
            </w:r>
          </w:p>
        </w:tc>
        <w:tc>
          <w:tcPr>
            <w:tcW w:type="dxa" w:w="1440"/>
          </w:tcPr>
          <w:p>
            <w:r>
              <w:t>01/07/2025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los sistemas de cloración, descalcificación y limpieza y prevención de la legionelosis del GCGMACAN y CGMACAN · exp. 2025/EA14/00000524E</w:t>
            </w:r>
          </w:p>
        </w:tc>
        <w:tc>
          <w:tcPr>
            <w:tcW w:type="dxa" w:w="1440"/>
          </w:tcPr>
          <w:p>
            <w:r>
              <w:t>Jefatura de la Sección Económico Administrativa 14 - Cuartel General del Mando Aéreo de Canarias · NIF S3522002I</w:t>
            </w:r>
          </w:p>
        </w:tc>
        <w:tc>
          <w:tcPr>
            <w:tcW w:type="dxa" w:w="1440"/>
          </w:tcPr>
          <w:p>
            <w:r>
              <w:t>20.747,67 €</w:t>
            </w:r>
          </w:p>
        </w:tc>
        <w:tc>
          <w:tcPr>
            <w:tcW w:type="dxa" w:w="1440"/>
          </w:tcPr>
          <w:p>
            <w:r>
              <w:t>06/05/2025</w:t>
            </w:r>
          </w:p>
        </w:tc>
        <w:tc>
          <w:tcPr>
            <w:tcW w:type="dxa" w:w="1440"/>
          </w:tcPr>
          <w:p>
            <w:r>
              <w:t>01/06/2025 – 31/05/2026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68.117,15 €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14 - Cuartel General del Mando Aéreo de Canarias (NIF S3522002I)</w:t>
      </w:r>
    </w:p>
    <w:p>
      <w:r>
        <w:t xml:space="preserve">Canary Rope Acces and Training, S.L., con NIF B76267707, adjudicataria del contrato «Mantenimiento integral de edificios e instalaciones en ACAR Las Palmas y CGMACAN», lote 8, expediente 2026/EA14/00000278E, adjudicado el 08/06/2026 por 2.803,74 €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30/06/2027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14 - Cuartel General del Mando Aéreo de Canarias (NIF S3522002I)</w:t>
      </w:r>
    </w:p>
    <w:p>
      <w:r>
        <w:t xml:space="preserve">Canary Rope Acces and Training, S.L., con NIF B76267707, adjudicataria del contrato «Servicio de prevención y control de la legionelosis de la Base Aérea de Gando y 4 Puertas», expediente 2025/EA14/00000525E, adjudicado el 14/05/2025 por 44.565,74 €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14 - Cuartel General del Mando Aéreo de Canarias (NIF S3522002I)</w:t>
      </w:r>
    </w:p>
    <w:p>
      <w:r>
        <w:t xml:space="preserve">Canary Rope Acces and Training, S.L., con NIF B76267707, adjudicataria del contrato «Mantenimiento de los sistemas de cloración, descalcificación y limpieza y prevención de la legionelosis del GCGMACAN y CGMACAN», expediente 2025/EA14/00000524E, adjudicado el 06/05/2025 por 20.747,67 €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01/06/2025 a 31/05/2026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