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Canary Rope Acces and Training, S.L.</w:t>
      </w:r>
    </w:p>
    <w:p>
      <w:r>
        <w:t>NIF B76267707.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