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BITO SISTEMAS DE ALMACENAJE S.L.U.</w:t>
      </w:r>
    </w:p>
    <w:p>
      <w:r>
        <w:t>NIF B62243274.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adquisición de equipamiento operativo. (lote 2) · exp. CO20250008</w:t>
            </w:r>
          </w:p>
        </w:tc>
        <w:tc>
          <w:tcPr>
            <w:tcW w:type="dxa" w:w="1440"/>
          </w:tcPr>
          <w:p>
            <w:r>
              <w:t>Consejo de Administración de Correos Express Paquetería Urgente, S.A. - S.M.E. · NIF A28799120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30/09/2025</w:t>
            </w:r>
          </w:p>
        </w:tc>
        <w:tc>
          <w:tcPr>
            <w:tcW w:type="dxa" w:w="1440"/>
          </w:tcPr>
          <w:p>
            <w:r>
              <w:t>30/10/2025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contenidors de material de polipropilè amb tapa i encaixables per al magatzem automàtic de Logaritme · exp. LSL-2025-171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68.806,00 €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10/07/2025 – 10/02/2026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68.806,00 €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Correos Express Paquetería Urgente, S.A. - S.M.E. (NIF A28799120)</w:t>
      </w:r>
    </w:p>
    <w:p>
      <w:r>
        <w:t xml:space="preserve">BITO SISTEMAS DE ALMACENAJE S.L.U., con NIF B62243274, adjudicataria del contrato «Acuerdo Marco para la adquisición de equipamiento operativo.», lote 2, expediente CO20250008, adjudicado el 30/09/2025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30/10/2027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BITO SISTEMAS DE ALMACENAJE S.L.U., con NIF B62243274, adjudicataria del contrato «Subministrament de contenidors de material de polipropilè amb tapa i encaixables per al magatzem automàtic de Logaritme», expediente LSL-2025-171, adjudicado el …… por 68.806,00 €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10/07/2025 a 10/02/2026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