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Bigas Grup Helicopters</w:t>
      </w:r>
    </w:p>
    <w:p>
      <w:r>
        <w:t>NIF B64012966.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