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BECLEVER SL</w:t>
      </w:r>
    </w:p>
    <w:p>
      <w:r>
        <w:t>NIF B95669073.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