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tedur Ingeniería y Gestión, S.L.</w:t>
      </w:r>
    </w:p>
    <w:p>
      <w:r>
        <w:t>NIF B54266937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