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ESCLAT</w:t>
      </w:r>
    </w:p>
    <w:p>
      <w:r>
        <w:t>NIF G08569303.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