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Centre d'Educació Ambiental Alt Ter</w:t>
      </w:r>
    </w:p>
    <w:p>
      <w:r>
        <w:t>NIF G17645151.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