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NDEM</w:t>
      </w:r>
    </w:p>
    <w:p>
      <w:r>
        <w:t>NIF G2906183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