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RTUR MARINAS DE NERJA S.L.</w:t>
      </w:r>
    </w:p>
    <w:p>
      <w:r>
        <w:t>NIF B296453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