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AMBAR SEGURIDAD Y ENERGIA S.L</w:t>
      </w:r>
    </w:p>
    <w:p>
      <w:r>
        <w:t>NIF B95335733.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cámaras de video-vigilancia y Servicio de gestión y control de video-vigilancia para los centros de salud y consultorios rurales adscritos a la Gerencia de Atención Primaria del Servicio Cántabro de Salud. (lote 01) · exp. GAP 2023/01_02</w:t>
            </w:r>
          </w:p>
        </w:tc>
        <w:tc>
          <w:tcPr>
            <w:tcW w:type="dxa" w:w="1440"/>
          </w:tcPr>
          <w:p>
            <w:r>
              <w:t>Servicio Cántabro de Salud · NIF Q3900738J</w:t>
            </w:r>
          </w:p>
        </w:tc>
        <w:tc>
          <w:tcPr>
            <w:tcW w:type="dxa" w:w="1440"/>
          </w:tcPr>
          <w:p>
            <w:r>
              <w:t>63.385,00 €</w:t>
            </w:r>
          </w:p>
        </w:tc>
        <w:tc>
          <w:tcPr>
            <w:tcW w:type="dxa" w:w="1440"/>
          </w:tcPr>
          <w:p>
            <w:r>
              <w:t>21/11/2023</w:t>
            </w:r>
          </w:p>
        </w:tc>
        <w:tc>
          <w:tcPr>
            <w:tcW w:type="dxa" w:w="1440"/>
          </w:tcPr>
          <w:p>
            <w:r>
              <w:t>21/12/2023 – 21/12/2025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contracte és la disposició de diferents serveis de vigilància i seguretat per a totes les instal·lacions d’ATL. En primer lloc, es correspon als serveis de vigilància i seguretat de 24h/365 dies de l’any. En segon lloc, es tracta del servei de vigilància discontinua. En tercer lloc, s’inclou el servei de central receptora d’alarmes, la consergeria virtual i la verificació presencial d’alarmes. Per últim, el servei de manteniment preventiu i correctiu dels sistemes de seguretat de les instal·lacions d'ATL. (lote 5) · exp. EC25/000013</w:t>
            </w:r>
          </w:p>
        </w:tc>
        <w:tc>
          <w:tcPr>
            <w:tcW w:type="dxa" w:w="1440"/>
          </w:tcPr>
          <w:p>
            <w:r>
              <w:t>Ens d'Abastament d'Aigua Ter-Llobregat (ATL)</w:t>
            </w:r>
          </w:p>
        </w:tc>
        <w:tc>
          <w:tcPr>
            <w:tcW w:type="dxa" w:w="1440"/>
          </w:tcPr>
          <w:p>
            <w:r>
              <w:t>621.373,35 €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684.758,35 €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Cántabro de Salud (NIF Q3900738J)</w:t>
      </w:r>
    </w:p>
    <w:p>
      <w:r>
        <w:t xml:space="preserve">AMBAR SEGURIDAD Y ENERGIA S.L, con NIF B95335733, adjudicataria del contrato «Suministro e instalación de cámaras de video-vigilancia y Servicio de gestión y control de video-vigilancia para los centros de salud y consultorios rurales adscritos a la Gerencia de Atención Primaria del Servicio Cántabro de Salud.», lote 01, expediente GAP 2023/01_02, adjudicado el 21/11/2023 por 63.385,00 €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21/12/2023 a 21/12/2025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Ens d'Abastament d'Aigua Ter-Llobregat (ATL)</w:t>
      </w:r>
    </w:p>
    <w:p>
      <w:r>
        <w:t xml:space="preserve">AMBAR SEGURIDAD Y ENERGIA S.L, con NIF B95335733, adjudicataria del contrato «L’objecte del contracte és la disposició de diferents serveis de vigilància i seguretat per a totes les instal·lacions d’ATL. En primer lloc, es correspon als serveis de vigilància i seguretat de 24h/365 dies de l’any. En segon lloc, es tracta del servei de vigilància discontinua. En tercer lloc, s’inclou el servei de central receptora d’alarmes, la consergeria virtual i la verificació presencial d’alarmes. Per últim, el servei de manteniment preventiu i correctiu dels sistemes de seguretat de les instal·lacions d'ATL.», lote 5, expediente EC25/000013, adjudicado el …… por 621.373,35 €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09/10/2025 a 09/12/2027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