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Altissia Spain S.L.</w:t>
      </w:r>
    </w:p>
    <w:p>
      <w:r>
        <w:t>NIF B87603700. Contratos públicos adjudicados en los tres últimos años (servicios), del 05/11/2023 al 05/11/2026,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Servicio de impartición de clases de inglés para empleados públicos del Ministerio de la Presidencia, Justicia y Relaciones con las Cortes y Presidencia del Gobierno · exp. MPR20260147</w:t>
            </w:r>
          </w:p>
        </w:tc>
        <w:tc>
          <w:tcPr>
            <w:tcW w:type="dxa" w:w="1440"/>
          </w:tcPr>
          <w:p>
            <w:r>
              <w:t>Subdirección General de Gestión Económica · NIF S2811001C</w:t>
            </w:r>
          </w:p>
        </w:tc>
        <w:tc>
          <w:tcPr>
            <w:tcW w:type="dxa" w:w="1440"/>
          </w:tcPr>
          <w:p>
            <w:r>
              <w:t>10.299,00 €</w:t>
            </w:r>
          </w:p>
        </w:tc>
        <w:tc>
          <w:tcPr>
            <w:tcW w:type="dxa" w:w="1440"/>
          </w:tcPr>
          <w:p>
            <w:r>
              <w:t>30/10/2026</w:t>
            </w:r>
          </w:p>
        </w:tc>
        <w:tc>
          <w:tcPr>
            <w:tcW w:type="dxa" w:w="1440"/>
          </w:tcPr>
          <w:p>
            <w:r>
              <w:t>03/11/2026 – en curso</w:t>
            </w:r>
          </w:p>
        </w:tc>
        <w:tc>
          <w:tcPr>
            <w:tcW w:type="dxa" w:w="1440"/>
          </w:tcPr>
          <w:p>
            <w:r>
              <w:rPr>
                <w:highlight w:val="yellow"/>
              </w:rPr>
              <w:t>rellenar</w:t>
            </w:r>
          </w:p>
        </w:tc>
      </w:tr>
      <w:tr>
        <w:tc>
          <w:tcPr>
            <w:tcW w:type="dxa" w:w="1440"/>
          </w:tcPr>
          <w:p>
            <w:r>
              <w:t>Servicio de plataforma digital de aprendizaje de idiomas para el personal destinatario del Plan de Formación 2026 del Ministerio del Interior · exp. 00000026P036</w:t>
            </w:r>
          </w:p>
        </w:tc>
        <w:tc>
          <w:tcPr>
            <w:tcW w:type="dxa" w:w="1440"/>
          </w:tcPr>
          <w:p>
            <w:r>
              <w:t>Subdirección General de Gestión Económica y Patrimonial · NIF S2816021F</w:t>
            </w:r>
          </w:p>
        </w:tc>
        <w:tc>
          <w:tcPr>
            <w:tcW w:type="dxa" w:w="1440"/>
          </w:tcPr>
          <w:p>
            <w:r>
              <w:t>19.200,00 €</w:t>
            </w:r>
          </w:p>
        </w:tc>
        <w:tc>
          <w:tcPr>
            <w:tcW w:type="dxa" w:w="1440"/>
          </w:tcPr>
          <w:p>
            <w:r>
              <w:t>26/10/2026</w:t>
            </w:r>
          </w:p>
        </w:tc>
        <w:tc>
          <w:tcPr>
            <w:tcW w:type="dxa" w:w="1440"/>
          </w:tcPr>
          <w:p>
            <w:r>
              <w:t>26/11/2026 – en curso</w:t>
            </w:r>
          </w:p>
        </w:tc>
        <w:tc>
          <w:tcPr>
            <w:tcW w:type="dxa" w:w="1440"/>
          </w:tcPr>
          <w:p>
            <w:r>
              <w:rPr>
                <w:highlight w:val="yellow"/>
              </w:rPr>
              <w:t>rellenar</w:t>
            </w:r>
          </w:p>
        </w:tc>
      </w:tr>
      <w:tr>
        <w:tc>
          <w:tcPr>
            <w:tcW w:type="dxa" w:w="1440"/>
          </w:tcPr>
          <w:p>
            <w:r>
              <w:t>Contratación del servicio de formación en idiomas para el personal del Servicio Español para la Internacionalización de la Educación (SEPIE). (lote 1) · exp. 2026-014</w:t>
            </w:r>
          </w:p>
        </w:tc>
        <w:tc>
          <w:tcPr>
            <w:tcW w:type="dxa" w:w="1440"/>
          </w:tcPr>
          <w:p>
            <w:r>
              <w:t>Servicio Español para la Internacionalización de la Educación (SEPIE) · NIF Q2801566G</w:t>
            </w:r>
          </w:p>
        </w:tc>
        <w:tc>
          <w:tcPr>
            <w:tcW w:type="dxa" w:w="1440"/>
          </w:tcPr>
          <w:p>
            <w:r>
              <w:t>6.048,00 €</w:t>
            </w:r>
          </w:p>
        </w:tc>
        <w:tc>
          <w:tcPr>
            <w:tcW w:type="dxa" w:w="1440"/>
          </w:tcPr>
          <w:p>
            <w:r>
              <w:t>08/10/2026</w:t>
            </w:r>
          </w:p>
        </w:tc>
        <w:tc>
          <w:tcPr>
            <w:tcW w:type="dxa" w:w="1440"/>
          </w:tcPr>
          <w:p>
            <w:r>
              <w:t>01/09/2026 – en curso</w:t>
            </w:r>
          </w:p>
        </w:tc>
        <w:tc>
          <w:tcPr>
            <w:tcW w:type="dxa" w:w="1440"/>
          </w:tcPr>
          <w:p>
            <w:r>
              <w:rPr>
                <w:highlight w:val="yellow"/>
              </w:rPr>
              <w:t>rellenar</w:t>
            </w:r>
          </w:p>
        </w:tc>
      </w:tr>
      <w:tr>
        <w:tc>
          <w:tcPr>
            <w:tcW w:type="dxa" w:w="1440"/>
          </w:tcPr>
          <w:p>
            <w:r>
              <w:t>Contratación del servicio de formación en idiomas para el personal del Servicio Español para la Internacionalización de la Educación (SEPIE). (lote 3) · exp. 2026-014</w:t>
            </w:r>
          </w:p>
        </w:tc>
        <w:tc>
          <w:tcPr>
            <w:tcW w:type="dxa" w:w="1440"/>
          </w:tcPr>
          <w:p>
            <w:r>
              <w:t>Servicio Español para la Internacionalización de la Educación (SEPIE) · NIF Q2801566G</w:t>
            </w:r>
          </w:p>
        </w:tc>
        <w:tc>
          <w:tcPr>
            <w:tcW w:type="dxa" w:w="1440"/>
          </w:tcPr>
          <w:p>
            <w:r>
              <w:t>1.606,50 €</w:t>
            </w:r>
          </w:p>
        </w:tc>
        <w:tc>
          <w:tcPr>
            <w:tcW w:type="dxa" w:w="1440"/>
          </w:tcPr>
          <w:p>
            <w:r>
              <w:t>07/10/2026</w:t>
            </w:r>
          </w:p>
        </w:tc>
        <w:tc>
          <w:tcPr>
            <w:tcW w:type="dxa" w:w="1440"/>
          </w:tcPr>
          <w:p>
            <w:r>
              <w:t>01/09/2026 – en curso</w:t>
            </w:r>
          </w:p>
        </w:tc>
        <w:tc>
          <w:tcPr>
            <w:tcW w:type="dxa" w:w="1440"/>
          </w:tcPr>
          <w:p>
            <w:r>
              <w:rPr>
                <w:highlight w:val="yellow"/>
              </w:rPr>
              <w:t>rellenar</w:t>
            </w:r>
          </w:p>
        </w:tc>
      </w:tr>
      <w:tr>
        <w:tc>
          <w:tcPr>
            <w:tcW w:type="dxa" w:w="1440"/>
          </w:tcPr>
          <w:p>
            <w:r>
              <w:t>Servicio de una plataforma tecnológica especializada en el aprendizaje de idiomas, dirigida a todo el personal vinculado con la Universidad Autónoma de Madrid (UAM) en las categorías de Personal Docente e Investigador, Personal de Administración y Servicios, Estudiantes de Grado, Posgrado, Alumni, becarios y estudiantes de Títulos Propios de la UAM. · exp. A-12/26</w:t>
            </w:r>
          </w:p>
        </w:tc>
        <w:tc>
          <w:tcPr>
            <w:tcW w:type="dxa" w:w="1440"/>
          </w:tcPr>
          <w:p>
            <w:r>
              <w:t>Universidad Autónoma de Madrid · NIF Q2818013A</w:t>
            </w:r>
          </w:p>
        </w:tc>
        <w:tc>
          <w:tcPr>
            <w:tcW w:type="dxa" w:w="1440"/>
          </w:tcPr>
          <w:p>
            <w:r>
              <w:t>16.528,92 €</w:t>
            </w:r>
          </w:p>
        </w:tc>
        <w:tc>
          <w:tcPr>
            <w:tcW w:type="dxa" w:w="1440"/>
          </w:tcPr>
          <w:p>
            <w:r>
              <w:t>10/02/2026</w:t>
            </w:r>
          </w:p>
        </w:tc>
        <w:tc>
          <w:tcPr>
            <w:tcW w:type="dxa" w:w="1440"/>
          </w:tcPr>
          <w:p>
            <w:r>
              <w:t>01/04/2026 – en curso</w:t>
            </w:r>
          </w:p>
        </w:tc>
        <w:tc>
          <w:tcPr>
            <w:tcW w:type="dxa" w:w="1440"/>
          </w:tcPr>
          <w:p>
            <w:r>
              <w:rPr>
                <w:highlight w:val="yellow"/>
              </w:rPr>
              <w:t>rellenar</w:t>
            </w:r>
          </w:p>
        </w:tc>
      </w:tr>
      <w:tr>
        <w:tc>
          <w:tcPr>
            <w:tcW w:type="dxa" w:w="1440"/>
          </w:tcPr>
          <w:p>
            <w:r>
              <w:t>Servicio de formación en idioma inglés (lote 1) · exp. DSC/285/24</w:t>
            </w:r>
          </w:p>
        </w:tc>
        <w:tc>
          <w:tcPr>
            <w:tcW w:type="dxa" w:w="1440"/>
          </w:tcPr>
          <w:p>
            <w:r>
              <w:t>Consejo de Administración de Servicios y Estudios para la Navegación Aérea y la Seguridad Aeronáutica S.M.E. M.P. S.A. · NIF A79818423</w:t>
            </w:r>
          </w:p>
        </w:tc>
        <w:tc>
          <w:tcPr>
            <w:tcW w:type="dxa" w:w="1440"/>
          </w:tcPr>
          <w:p>
            <w:r>
              <w:t>5.998,80 €</w:t>
            </w:r>
          </w:p>
        </w:tc>
        <w:tc>
          <w:tcPr>
            <w:tcW w:type="dxa" w:w="1440"/>
          </w:tcPr>
          <w:p>
            <w:r>
              <w:t>06/08/2024</w:t>
            </w:r>
          </w:p>
        </w:tc>
        <w:tc>
          <w:tcPr>
            <w:tcW w:type="dxa" w:w="1440"/>
          </w:tcPr>
          <w:p>
            <w:r>
              <w:t>06/09/2024 – 06/09/2025</w:t>
            </w:r>
          </w:p>
        </w:tc>
        <w:tc>
          <w:tcPr>
            <w:tcW w:type="dxa" w:w="1440"/>
          </w:tcPr>
          <w:p>
            <w:r>
              <w:rPr>
                <w:highlight w:val="yellow"/>
              </w:rPr>
              <w:t>rellenar</w:t>
            </w:r>
          </w:p>
        </w:tc>
      </w:tr>
      <w:tr>
        <w:tc>
          <w:tcPr>
            <w:tcW w:type="dxa" w:w="1440"/>
          </w:tcPr>
          <w:p>
            <w:r>
              <w:t>Servicio de acceso a plataforma digital para aprendizaje de castellano en modalidad on-line para residentes internacionales. · exp. A5S-476/2023</w:t>
            </w:r>
          </w:p>
        </w:tc>
        <w:tc>
          <w:tcPr>
            <w:tcW w:type="dxa" w:w="1440"/>
          </w:tcPr>
          <w:p>
            <w:r>
              <w:t>Diputación Provincial de Alicante · NIF P0300000G</w:t>
            </w:r>
          </w:p>
        </w:tc>
        <w:tc>
          <w:tcPr>
            <w:tcW w:type="dxa" w:w="1440"/>
          </w:tcPr>
          <w:p>
            <w:r>
              <w:t>22.500,00 €</w:t>
            </w:r>
          </w:p>
        </w:tc>
        <w:tc>
          <w:tcPr>
            <w:tcW w:type="dxa" w:w="1440"/>
          </w:tcPr>
          <w:p>
            <w:r>
              <w:t>29/05/2024</w:t>
            </w:r>
          </w:p>
        </w:tc>
        <w:tc>
          <w:tcPr>
            <w:tcW w:type="dxa" w:w="1440"/>
          </w:tcPr>
          <w:p>
            <w:r>
              <w:t>29/06/2024 – 29/06/2026</w:t>
            </w:r>
          </w:p>
        </w:tc>
        <w:tc>
          <w:tcPr>
            <w:tcW w:type="dxa" w:w="1440"/>
          </w:tcPr>
          <w:p>
            <w:r>
              <w:rPr>
                <w:highlight w:val="yellow"/>
              </w:rPr>
              <w:t>rellenar</w:t>
            </w:r>
          </w:p>
        </w:tc>
      </w:tr>
    </w:tbl>
    <w:p/>
    <w:p>
      <w:r>
        <w:rPr>
          <w:b/>
        </w:rPr>
        <w:t>Importe adjudicado en el periodo: 82.181,22 € sin IVA, en 7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Subdirección General de Gestión Económica (NIF S2811001C)</w:t>
      </w:r>
    </w:p>
    <w:p>
      <w:r>
        <w:t xml:space="preserve">Altissia Spain S.L., con NIF B87603700, adjudicataria del contrato «Servicio de impartición de clases de inglés para empleados públicos del Ministerio de la Presidencia, Justicia y Relaciones con las Cortes y Presidencia del Gobierno», expediente MPR20260147, adjudicado el 30/10/2026 por 10.299,00 €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03/11/2026 a 03/11/2027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Subdirección General de Gestión Económica y Patrimonial (NIF S2816021F)</w:t>
      </w:r>
    </w:p>
    <w:p>
      <w:r>
        <w:t xml:space="preserve">Altissia Spain S.L., con NIF B87603700, adjudicataria del contrato «Servicio de plataforma digital de aprendizaje de idiomas para el personal destinatario del Plan de Formación 2026 del Ministerio del Interior», expediente 00000026P036, adjudicado el 26/10/2026 por 19.200,00 €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26/11/2026 a 26/11/2027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Servicio Español para la Internacionalización de la Educación (SEPIE) (NIF Q2801566G)</w:t>
      </w:r>
    </w:p>
    <w:p>
      <w:r>
        <w:t xml:space="preserve">Altissia Spain S.L., con NIF B87603700, adjudicataria del contrato «Contratación del servicio de formación en idiomas para el personal del Servicio Español para la Internacionalización de la Educación (SEPIE).», lote 1, expediente 2026-014, adjudicado el 08/10/2026 por 6.048,00 €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01/09/2026 a 01/09/2027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Servicio Español para la Internacionalización de la Educación (SEPIE) (NIF Q2801566G)</w:t>
      </w:r>
    </w:p>
    <w:p>
      <w:r>
        <w:t xml:space="preserve">Altissia Spain S.L., con NIF B87603700, adjudicataria del contrato «Contratación del servicio de formación en idiomas para el personal del Servicio Español para la Internacionalización de la Educación (SEPIE).», lote 3, expediente 2026-014, adjudicado el 07/10/2026 por 1.606,50 €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01/09/2026 a 01/09/2027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Universidad Autónoma de Madrid (NIF Q2818013A)</w:t>
      </w:r>
    </w:p>
    <w:p>
      <w:r>
        <w:t xml:space="preserve">Altissia Spain S.L., con NIF B87603700, adjudicataria del contrato «Servicio de una plataforma tecnológica especializada en el aprendizaje de idiomas, dirigida a todo el personal vinculado con la Universidad Autónoma de Madrid (UAM) en las categorías de Personal Docente e Investigador, Personal de Administración y Servicios, Estudiantes de Grado, Posgrado, Alumni, becarios y estudiantes de Títulos Propios de la UAM.», expediente A-12/26, adjudicado el 10/02/2026 por 16.528,92 €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01/04/2026 a 01/04/2027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Consejo de Administración de Servicios y Estudios para la Navegación Aérea y la Seguridad Aeronáutica S.M.E. M.P. S.A. (NIF A79818423)</w:t>
      </w:r>
    </w:p>
    <w:p>
      <w:r>
        <w:t xml:space="preserve">Altissia Spain S.L., con NIF B87603700, adjudicataria del contrato «Servicio de formación en idioma inglés», lote 1, expediente DSC/285/24, adjudicado el 06/08/2024 por 5.998,80 €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06/09/2024 a 06/09/2025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Diputación Provincial de Alicante (NIF P0300000G)</w:t>
      </w:r>
    </w:p>
    <w:p>
      <w:r>
        <w:t xml:space="preserve">Altissia Spain S.L., con NIF B87603700, adjudicataria del contrato «Servicio de acceso a plataforma digital para aprendizaje de castellano en modalidad on-line para residentes internacionales.», expediente A5S-476/2023, adjudicado el 29/05/2024 por 22.500,00 €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29/06/2024 a 29/06/2026</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