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ALPIXENDRA SERVICIOS RURAIS SL</w:t>
      </w:r>
    </w:p>
    <w:p>
      <w:r>
        <w:t>NIF B32370751.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Prestación del Servicio de Ayuda a domicilio · exp. 123/2025</w:t>
            </w:r>
          </w:p>
        </w:tc>
        <w:tc>
          <w:tcPr>
            <w:tcW w:type="dxa" w:w="1440"/>
          </w:tcPr>
          <w:p>
            <w:r>
              <w:t>Ayuntamiento de Oímbra · NIF P3205400I</w:t>
            </w:r>
          </w:p>
        </w:tc>
        <w:tc>
          <w:tcPr>
            <w:tcW w:type="dxa" w:w="1440"/>
          </w:tcPr>
          <w:p>
            <w:r>
              <w:t>19,00 €</w:t>
            </w:r>
          </w:p>
        </w:tc>
        <w:tc>
          <w:tcPr>
            <w:tcW w:type="dxa" w:w="1440"/>
          </w:tcPr>
          <w:p>
            <w:r>
              <w:t>30/06/2025</w:t>
            </w:r>
          </w:p>
        </w:tc>
        <w:tc>
          <w:tcPr>
            <w:tcW w:type="dxa" w:w="1440"/>
          </w:tcPr>
          <w:p>
            <w:r>
              <w:t>30/07/2025 – 30/07/2026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19,00 €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Oímbra (NIF P3205400I)</w:t>
      </w:r>
    </w:p>
    <w:p>
      <w:r>
        <w:t xml:space="preserve">ALPIXENDRA SERVICIOS RURAIS SL, con NIF B32370751, adjudicataria del contrato «Prestación del Servicio de Ayuda a domicilio», expediente 123/2025, adjudicado el 30/06/2025 por 19,00 €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30/07/2025 a 30/07/2026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