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AFONPEPRODUCCIONES S.L</w:t>
      </w:r>
    </w:p>
    <w:p>
      <w:r>
        <w:t>NIF B21659727.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Realización de las prestaciones necesarias para la organización, coordinación y ejecución de las actividades previstas con motivo de la celebración del 132 aniversario de la concesión del título de Villa al municipio de San Bartolomé de Tirajana...Ver apartado A del Anexo I (lote 2) · exp. 2026-016893</w:t>
            </w:r>
          </w:p>
        </w:tc>
        <w:tc>
          <w:tcPr>
            <w:tcW w:type="dxa" w:w="1440"/>
          </w:tcPr>
          <w:p>
            <w:r>
              <w:t>Servicio de Contratación y Compras del Ayuntamiento de San Bartolomé de Tirajana · NIF P3502000G</w:t>
            </w:r>
          </w:p>
        </w:tc>
        <w:tc>
          <w:tcPr>
            <w:tcW w:type="dxa" w:w="1440"/>
          </w:tcPr>
          <w:p>
            <w:r>
              <w:t>15.900,00 €</w:t>
            </w:r>
          </w:p>
        </w:tc>
        <w:tc>
          <w:tcPr>
            <w:tcW w:type="dxa" w:w="1440"/>
          </w:tcPr>
          <w:p>
            <w:r>
              <w:t>30/09/2026</w:t>
            </w:r>
          </w:p>
        </w:tc>
        <w:tc>
          <w:tcPr>
            <w:tcW w:type="dxa" w:w="1440"/>
          </w:tcPr>
          <w:p>
            <w:r>
              <w:t>05/10/2026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Organización de las Fiestas Patronales del Castillo del Romeral en Honor a San Miguel Arcángel, que se celebrarán del 24 de septiembre al 4 de octubre de 2026 y que precisará para la realización de los actos programados una serie de prestaciones...ver apartado A del Anexo de características del cont (lote 4) · exp. 45/2026-Servicios</w:t>
            </w:r>
          </w:p>
        </w:tc>
        <w:tc>
          <w:tcPr>
            <w:tcW w:type="dxa" w:w="1440"/>
          </w:tcPr>
          <w:p>
            <w:r>
              <w:t>Servicio de Contratación y Compras del Ayuntamiento de San Bartolomé de Tirajana · NIF P3502000G</w:t>
            </w:r>
          </w:p>
        </w:tc>
        <w:tc>
          <w:tcPr>
            <w:tcW w:type="dxa" w:w="1440"/>
          </w:tcPr>
          <w:p>
            <w:r>
              <w:t>59.200,00 €</w:t>
            </w:r>
          </w:p>
        </w:tc>
        <w:tc>
          <w:tcPr>
            <w:tcW w:type="dxa" w:w="1440"/>
          </w:tcPr>
          <w:p>
            <w:r>
              <w:t>16/09/2026</w:t>
            </w:r>
          </w:p>
        </w:tc>
        <w:tc>
          <w:tcPr>
            <w:tcW w:type="dxa" w:w="1440"/>
          </w:tcPr>
          <w:p>
            <w:r>
              <w:t>18/09/2026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Establecimiento de las condiciones técnicas de conformidad para realizar la contratación de la presentación de los servicios de producción artística y plan promocional de los eventos programados entre el 10 y el 26 de julio del 2026 para la celebración de la Fiesta Patronal en Honor al Apóstol Santi (lote 1) · exp. 25/2026-Servicios</w:t>
            </w:r>
          </w:p>
        </w:tc>
        <w:tc>
          <w:tcPr>
            <w:tcW w:type="dxa" w:w="1440"/>
          </w:tcPr>
          <w:p>
            <w:r>
              <w:t>Servicio de Contratación y Compras del Ayuntamiento de San Bartolomé de Tirajana · NIF P3502000G</w:t>
            </w:r>
          </w:p>
        </w:tc>
        <w:tc>
          <w:tcPr>
            <w:tcW w:type="dxa" w:w="1440"/>
          </w:tcPr>
          <w:p>
            <w:r>
              <w:t>60.800,00 €</w:t>
            </w:r>
          </w:p>
        </w:tc>
        <w:tc>
          <w:tcPr>
            <w:tcW w:type="dxa" w:w="1440"/>
          </w:tcPr>
          <w:p>
            <w:r>
              <w:t>02/07/2026</w:t>
            </w:r>
          </w:p>
        </w:tc>
        <w:tc>
          <w:tcPr>
            <w:tcW w:type="dxa" w:w="1440"/>
          </w:tcPr>
          <w:p>
            <w:r>
              <w:t>02/07/2026 – 28/07/2026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Organización, coordinación y ejecución del programa de actividades conmemorativas de la “ORGANIZACIÓN DEL MEMORIAL NOÉ PEÑA” , concebido como un proyecto cultural integral, participativo y divulgativo...Ver apartado A del Anexo de características · exp. 2026-003207</w:t>
            </w:r>
          </w:p>
        </w:tc>
        <w:tc>
          <w:tcPr>
            <w:tcW w:type="dxa" w:w="1440"/>
          </w:tcPr>
          <w:p>
            <w:r>
              <w:t>Servicio de Contratación y Compras del Ayuntamiento de San Bartolomé de Tirajana · NIF P3502000G</w:t>
            </w:r>
          </w:p>
        </w:tc>
        <w:tc>
          <w:tcPr>
            <w:tcW w:type="dxa" w:w="1440"/>
          </w:tcPr>
          <w:p>
            <w:r>
              <w:t>20.747,66 €</w:t>
            </w:r>
          </w:p>
        </w:tc>
        <w:tc>
          <w:tcPr>
            <w:tcW w:type="dxa" w:w="1440"/>
          </w:tcPr>
          <w:p>
            <w:r>
              <w:t>16/04/2026</w:t>
            </w:r>
          </w:p>
        </w:tc>
        <w:tc>
          <w:tcPr>
            <w:tcW w:type="dxa" w:w="1440"/>
          </w:tcPr>
          <w:p>
            <w:r>
              <w:t>16/04/2026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Organización de la I Feria de Entidades Sociales "SANTA LUCIA TCUIDA" · exp. 9097/2026 (010/2026)</w:t>
            </w:r>
          </w:p>
        </w:tc>
        <w:tc>
          <w:tcPr>
            <w:tcW w:type="dxa" w:w="1440"/>
          </w:tcPr>
          <w:p>
            <w:r>
              <w:t>Ayuntamiento de Santa Lucía de Tirajana · NIF P3502300A</w:t>
            </w:r>
          </w:p>
        </w:tc>
        <w:tc>
          <w:tcPr>
            <w:tcW w:type="dxa" w:w="1440"/>
          </w:tcPr>
          <w:p>
            <w:r>
              <w:t>24.900,00 €</w:t>
            </w:r>
          </w:p>
        </w:tc>
        <w:tc>
          <w:tcPr>
            <w:tcW w:type="dxa" w:w="1440"/>
          </w:tcPr>
          <w:p>
            <w:r>
              <w:t>14/04/2026</w:t>
            </w:r>
          </w:p>
        </w:tc>
        <w:tc>
          <w:tcPr>
            <w:tcW w:type="dxa" w:w="1440"/>
          </w:tcPr>
          <w:p>
            <w:r>
              <w:t>15/04/2026 – 15/10/2026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Organización, gestión y ejecución de las fiestas patronales de Santa Lucía y Los Labradores 2025 · exp. 43307/2025 (041/2025)</w:t>
            </w:r>
          </w:p>
        </w:tc>
        <w:tc>
          <w:tcPr>
            <w:tcW w:type="dxa" w:w="1440"/>
          </w:tcPr>
          <w:p>
            <w:r>
              <w:t>Ayuntamiento de Santa Lucía de Tirajana · NIF P3502300A</w:t>
            </w:r>
          </w:p>
        </w:tc>
        <w:tc>
          <w:tcPr>
            <w:tcW w:type="dxa" w:w="1440"/>
          </w:tcPr>
          <w:p>
            <w:r>
              <w:t>67.200,00 €</w:t>
            </w:r>
          </w:p>
        </w:tc>
        <w:tc>
          <w:tcPr>
            <w:tcW w:type="dxa" w:w="1440"/>
          </w:tcPr>
          <w:p>
            <w:r>
              <w:t>03/12/2025</w:t>
            </w:r>
          </w:p>
        </w:tc>
        <w:tc>
          <w:tcPr>
            <w:tcW w:type="dxa" w:w="1440"/>
          </w:tcPr>
          <w:p>
            <w:r>
              <w:t>05/12/2025 – 20/12/2025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Celebración de diferentes actividades culturales navideñas que se desarrollarán por los diferentes pueblos de la Villa de San Bartolomé de Tirajana.</w:t>
              <w:br/>
              <w:br/>
              <w:t>Ver apartado A del Anexo de características (lote 1) · exp. 66/2025-Servicios</w:t>
            </w:r>
          </w:p>
        </w:tc>
        <w:tc>
          <w:tcPr>
            <w:tcW w:type="dxa" w:w="1440"/>
          </w:tcPr>
          <w:p>
            <w:r>
              <w:t>Servicio de Contratación y Compras del Ayuntamiento de San Bartolomé de Tirajana · NIF P3502000G</w:t>
            </w:r>
          </w:p>
        </w:tc>
        <w:tc>
          <w:tcPr>
            <w:tcW w:type="dxa" w:w="1440"/>
          </w:tcPr>
          <w:p>
            <w:r>
              <w:t>11.200,00 €</w:t>
            </w:r>
          </w:p>
        </w:tc>
        <w:tc>
          <w:tcPr>
            <w:tcW w:type="dxa" w:w="1440"/>
          </w:tcPr>
          <w:p>
            <w:r>
              <w:t>03/12/2025</w:t>
            </w:r>
          </w:p>
        </w:tc>
        <w:tc>
          <w:tcPr>
            <w:tcW w:type="dxa" w:w="1440"/>
          </w:tcPr>
          <w:p>
            <w:r>
              <w:t>03/12/2025 – 04/01/2026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Celebración de diferentes actividades culturales navideñas que se desarrollarán por los diferentes pueblos de la Villa de San Bartolomé de Tirajana.</w:t>
              <w:br/>
              <w:br/>
              <w:t>Ver apartado A del Anexo de características (lote 3) · exp. 66/2025-Servicios</w:t>
            </w:r>
          </w:p>
        </w:tc>
        <w:tc>
          <w:tcPr>
            <w:tcW w:type="dxa" w:w="1440"/>
          </w:tcPr>
          <w:p>
            <w:r>
              <w:t>Servicio de Contratación y Compras del Ayuntamiento de San Bartolomé de Tirajana · NIF P3502000G</w:t>
            </w:r>
          </w:p>
        </w:tc>
        <w:tc>
          <w:tcPr>
            <w:tcW w:type="dxa" w:w="1440"/>
          </w:tcPr>
          <w:p>
            <w:r>
              <w:t>9.000,00 €</w:t>
            </w:r>
          </w:p>
        </w:tc>
        <w:tc>
          <w:tcPr>
            <w:tcW w:type="dxa" w:w="1440"/>
          </w:tcPr>
          <w:p>
            <w:r>
              <w:t>03/12/2025</w:t>
            </w:r>
          </w:p>
        </w:tc>
        <w:tc>
          <w:tcPr>
            <w:tcW w:type="dxa" w:w="1440"/>
          </w:tcPr>
          <w:p>
            <w:r>
              <w:t>03/12/2025 – 04/01/2026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Celebración de diferentes actividades culturales navideñas que se desarrollarán por los diferentes pueblos de la Villa de San Bartolomé de Tirajana.</w:t>
              <w:br/>
              <w:br/>
              <w:t>Ver apartado A del Anexo de características (lote 2) · exp. 66/2025-Servicios</w:t>
            </w:r>
          </w:p>
        </w:tc>
        <w:tc>
          <w:tcPr>
            <w:tcW w:type="dxa" w:w="1440"/>
          </w:tcPr>
          <w:p>
            <w:r>
              <w:t>Servicio de Contratación y Compras del Ayuntamiento de San Bartolomé de Tirajana · NIF P3502000G</w:t>
            </w:r>
          </w:p>
        </w:tc>
        <w:tc>
          <w:tcPr>
            <w:tcW w:type="dxa" w:w="1440"/>
          </w:tcPr>
          <w:p>
            <w:r>
              <w:t>21.100,00 €</w:t>
            </w:r>
          </w:p>
        </w:tc>
        <w:tc>
          <w:tcPr>
            <w:tcW w:type="dxa" w:w="1440"/>
          </w:tcPr>
          <w:p>
            <w:r>
              <w:t>28/11/2025</w:t>
            </w:r>
          </w:p>
        </w:tc>
        <w:tc>
          <w:tcPr>
            <w:tcW w:type="dxa" w:w="1440"/>
          </w:tcPr>
          <w:p>
            <w:r>
              <w:t>28/11/2025 – 04/01/2026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290.047,66 € sin IVA, en 9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de Contratación y Compras del Ayuntamiento de San Bartolomé de Tirajana (NIF P3502000G)</w:t>
      </w:r>
    </w:p>
    <w:p>
      <w:r>
        <w:t xml:space="preserve">AFONPEPRODUCCIONES S.L, con NIF B21659727, adjudicataria del contrato «Realización de las prestaciones necesarias para la organización, coordinación y ejecución de las actividades previstas con motivo de la celebración del 132 aniversario de la concesión del título de Villa al municipio de San Bartolomé de Tirajana...Ver apartado A del Anexo I», lote 2, expediente 2026-016893, adjudicado el 30/09/2026 por 15.900,00 €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05/10/2026 a 15/11/2026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de Contratación y Compras del Ayuntamiento de San Bartolomé de Tirajana (NIF P3502000G)</w:t>
      </w:r>
    </w:p>
    <w:p>
      <w:r>
        <w:t xml:space="preserve">AFONPEPRODUCCIONES S.L, con NIF B21659727, adjudicataria del contrato «Organización de las Fiestas Patronales del Castillo del Romeral en Honor a San Miguel Arcángel, que se celebrarán del 24 de septiembre al 4 de octubre de 2026 y que precisará para la realización de los actos programados una serie de prestaciones...ver apartado A del Anexo de características del cont», lote 4, expediente 45/2026-Servicios, adjudicado el 16/09/2026 por 59.200,00 €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18/09/2026 a 18/09/2027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de Contratación y Compras del Ayuntamiento de San Bartolomé de Tirajana (NIF P3502000G)</w:t>
      </w:r>
    </w:p>
    <w:p>
      <w:r>
        <w:t xml:space="preserve">AFONPEPRODUCCIONES S.L, con NIF B21659727, adjudicataria del contrato «Establecimiento de las condiciones técnicas de conformidad para realizar la contratación de la presentación de los servicios de producción artística y plan promocional de los eventos programados entre el 10 y el 26 de julio del 2026 para la celebración de la Fiesta Patronal en Honor al Apóstol Santi», lote 1, expediente 25/2026-Servicios, adjudicado el 02/07/2026 por 60.800,00 €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02/07/2026 a 28/07/2026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de Contratación y Compras del Ayuntamiento de San Bartolomé de Tirajana (NIF P3502000G)</w:t>
      </w:r>
    </w:p>
    <w:p>
      <w:r>
        <w:t xml:space="preserve">AFONPEPRODUCCIONES S.L, con NIF B21659727, adjudicataria del contrato «Organización, coordinación y ejecución del programa de actividades conmemorativas de la “ORGANIZACIÓN DEL MEMORIAL NOÉ PEÑA” , concebido como un proyecto cultural integral, participativo y divulgativo...Ver apartado A del Anexo de características», expediente 2026-003207, adjudicado el 16/04/2026 por 20.747,66 €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16/04/2026 a 30/11/2026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Santa Lucía de Tirajana (NIF P3502300A)</w:t>
      </w:r>
    </w:p>
    <w:p>
      <w:r>
        <w:t xml:space="preserve">AFONPEPRODUCCIONES S.L, con NIF B21659727, adjudicataria del contrato «Organización de la I Feria de Entidades Sociales "SANTA LUCIA TCUIDA"», expediente 9097/2026 (010/2026), adjudicado el 14/04/2026 por 24.900,00 €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15/04/2026 a 15/10/2026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Santa Lucía de Tirajana (NIF P3502300A)</w:t>
      </w:r>
    </w:p>
    <w:p>
      <w:r>
        <w:t xml:space="preserve">AFONPEPRODUCCIONES S.L, con NIF B21659727, adjudicataria del contrato «Organización, gestión y ejecución de las fiestas patronales de Santa Lucía y Los Labradores 2025», expediente 43307/2025 (041/2025), adjudicado el 03/12/2025 por 67.200,00 €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05/12/2025 a 20/12/2025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de Contratación y Compras del Ayuntamiento de San Bartolomé de Tirajana (NIF P3502000G)</w:t>
      </w:r>
    </w:p>
    <w:p>
      <w:r>
        <w:t>AFONPEPRODUCCIONES S.L, con NIF B21659727, adjudicataria del contrato «Celebración de diferentes actividades culturales navideñas que se desarrollarán por los diferentes pueblos de la Villa de San Bartolomé de Tirajana.</w:t>
        <w:br/>
        <w:br/>
        <w:t xml:space="preserve">Ver apartado A del Anexo de características», lote 1, expediente 66/2025-Servicios, adjudicado el 03/12/2025 por 11.200,00 €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03/12/2025 a 04/01/2026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de Contratación y Compras del Ayuntamiento de San Bartolomé de Tirajana (NIF P3502000G)</w:t>
      </w:r>
    </w:p>
    <w:p>
      <w:r>
        <w:t>AFONPEPRODUCCIONES S.L, con NIF B21659727, adjudicataria del contrato «Celebración de diferentes actividades culturales navideñas que se desarrollarán por los diferentes pueblos de la Villa de San Bartolomé de Tirajana.</w:t>
        <w:br/>
        <w:br/>
        <w:t xml:space="preserve">Ver apartado A del Anexo de características», lote 3, expediente 66/2025-Servicios, adjudicado el 03/12/2025 por 9.000,00 €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03/12/2025 a 04/01/2026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de Contratación y Compras del Ayuntamiento de San Bartolomé de Tirajana (NIF P3502000G)</w:t>
      </w:r>
    </w:p>
    <w:p>
      <w:r>
        <w:t>AFONPEPRODUCCIONES S.L, con NIF B21659727, adjudicataria del contrato «Celebración de diferentes actividades culturales navideñas que se desarrollarán por los diferentes pueblos de la Villa de San Bartolomé de Tirajana.</w:t>
        <w:br/>
        <w:br/>
        <w:t xml:space="preserve">Ver apartado A del Anexo de características», lote 2, expediente 66/2025-Servicios, adjudicado el 28/11/2025 por 21.100,00 €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28/11/2025 a 04/01/2026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