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ABAC, CONSERVACIÓ-RESTAURACIÓ, SLU</w:t>
      </w:r>
    </w:p>
    <w:p>
      <w:r>
        <w:t>NIF B64247554.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Serveis de conservació-restauració de les estructures arqueològiques  existents al jaciment romà conservat sota la Plaça Nova, Barcelona, a fi de ser museïtzat i adaptat per a la visita pública. · exp. 006_24002326</w:t>
            </w:r>
          </w:p>
        </w:tc>
        <w:tc>
          <w:tcPr>
            <w:tcW w:type="dxa" w:w="1440"/>
          </w:tcPr>
          <w:p>
            <w:r>
              <w:t>Institut de Cultura de Barcelona</w:t>
            </w:r>
          </w:p>
        </w:tc>
        <w:tc>
          <w:tcPr>
            <w:tcW w:type="dxa" w:w="1440"/>
          </w:tcPr>
          <w:p>
            <w:r>
              <w:t>24.591,99 €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14/05/2025 – 14/07/2025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L'objecte d'aquest contracte és el suport en l'execució dels programes de conservació i restauració de béns mobles d'origen arqueològic, especialment de materials de naturalesa metàl·lica fèrrica, vinculats als programes de conservació dels béns arqueològics dipositats a les sales de reserva del Centre de Pedret. · exp. ACPC-2025-1</w:t>
            </w:r>
          </w:p>
        </w:tc>
        <w:tc>
          <w:tcPr>
            <w:tcW w:type="dxa" w:w="1440"/>
          </w:tcPr>
          <w:p>
            <w:r>
              <w:t>Agència Catalana del Patrimoni Cultural</w:t>
            </w:r>
          </w:p>
        </w:tc>
        <w:tc>
          <w:tcPr>
            <w:tcW w:type="dxa" w:w="1440"/>
          </w:tcPr>
          <w:p>
            <w:r>
              <w:t>15.840,00 €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27/12/2024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40.431,99 €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de Cultura de Barcelona</w:t>
      </w:r>
    </w:p>
    <w:p>
      <w:r>
        <w:t xml:space="preserve">ABAC, CONSERVACIÓ-RESTAURACIÓ, SLU, con NIF B64247554, adjudicataria del contrato «Serveis de conservació-restauració de les estructures arqueològiques  existents al jaciment romà conservat sota la Plaça Nova, Barcelona, a fi de ser museïtzat i adaptat per a la visita pública.», expediente 006_24002326, adjudicado el …… por 24.591,99 €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14/05/2025 a 14/07/2025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Catalana del Patrimoni Cultural</w:t>
      </w:r>
    </w:p>
    <w:p>
      <w:r>
        <w:t xml:space="preserve">ABAC, CONSERVACIÓ-RESTAURACIÓ, SLU, con NIF B64247554, adjudicataria del contrato «L'objecte d'aquest contracte és el suport en l'execució dels programes de conservació i restauració de béns mobles d'origen arqueològic, especialment de materials de naturalesa metàl·lica fèrrica, vinculats als programes de conservació dels béns arqueològics dipositats a les sales de reserva del Centre de Pedret.», expediente ACPC-2025-1, adjudicado el …… por 15.840,00 €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27/12/2024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