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A.P.L. SOFTWARE, S.L.</w:t>
      </w:r>
    </w:p>
    <w:p>
      <w:r>
        <w:t>NIF B38220349.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