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143-AVANADE SPAIN, SLU</w:t>
      </w:r>
    </w:p>
    <w:p>
      <w:r>
        <w:t>NIF B62352216.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AMT-2025-0056:Suministro de licencia corporativa de los productos software de la plataforma de desarrollo y ejecución AVANADE AMT-LION · exp. PcPG/2025/825448</w:t>
            </w:r>
          </w:p>
        </w:tc>
        <w:tc>
          <w:tcPr>
            <w:tcW w:type="dxa" w:w="1440"/>
          </w:tcPr>
          <w:p>
            <w:r>
              <w:t>Axencia para a Modernización Tecnolóxica de Galicia (AMTEGA)</w:t>
            </w:r>
          </w:p>
        </w:tc>
        <w:tc>
          <w:tcPr>
            <w:tcW w:type="dxa" w:w="1440"/>
          </w:tcPr>
          <w:p>
            <w:r>
              <w:t>520.940,91 €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licencia corporativa de los productos software de la plataforma de desarrollo y ejecución Avanade AMT-LION · exp. PcPG/2023/821789</w:t>
            </w:r>
          </w:p>
        </w:tc>
        <w:tc>
          <w:tcPr>
            <w:tcW w:type="dxa" w:w="1440"/>
          </w:tcPr>
          <w:p>
            <w:r>
              <w:t>Axencia para a Modernización Tecnolóxica de Galicia (AMTEGA)</w:t>
            </w:r>
          </w:p>
        </w:tc>
        <w:tc>
          <w:tcPr>
            <w:tcW w:type="dxa" w:w="1440"/>
          </w:tcPr>
          <w:p>
            <w:r>
              <w:t>611.818,35 €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28/12/2023 – 28/12/2025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1.132.759,26 €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Axencia para a Modernización Tecnolóxica de Galicia (AMTEGA)</w:t>
      </w:r>
    </w:p>
    <w:p>
      <w:r>
        <w:t xml:space="preserve">143-AVANADE SPAIN, SLU, con NIF B62352216, adjudicataria del contrato «AMT-2025-0056:Suministro de licencia corporativa de los productos software de la plataforma de desarrollo y ejecución AVANADE AMT-LION», expediente PcPG/2025/825448, adjudicado el …… por 520.940,91 €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03/07/2025 a 03/07/2027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Axencia para a Modernización Tecnolóxica de Galicia (AMTEGA)</w:t>
      </w:r>
    </w:p>
    <w:p>
      <w:r>
        <w:t xml:space="preserve">143-AVANADE SPAIN, SLU, con NIF B62352216, adjudicataria del contrato «Suministro de licencia corporativa de los productos software de la plataforma de desarrollo y ejecución Avanade AMT-LION», expediente PcPG/2023/821789, adjudicado el …… por 611.818,35 €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28/12/2023 a 28/12/2025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